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192"/>
      </w:tblGrid>
      <w:tr w:rsidR="009D4613" w14:paraId="472F9EFC" w14:textId="77777777">
        <w:trPr>
          <w:trHeight w:hRule="exact" w:val="14299"/>
          <w:jc w:val="center"/>
        </w:trPr>
        <w:tc>
          <w:tcPr>
            <w:tcW w:w="8192" w:type="dxa"/>
          </w:tcPr>
          <w:p w14:paraId="4E280D7D" w14:textId="4D74F382" w:rsidR="009D4613" w:rsidRDefault="000776A1">
            <w:pPr>
              <w:spacing w:after="80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 wp14:anchorId="655020BC" wp14:editId="7731D2E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00" cy="3492500"/>
                  <wp:effectExtent l="0" t="0" r="0" b="0"/>
                  <wp:wrapSquare wrapText="bothSides"/>
                  <wp:docPr id="1" name="Picture 1" descr="ice hockey player in a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e hockey player in a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49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F06F77" w14:textId="77777777" w:rsidR="000776A1" w:rsidRDefault="000776A1">
            <w:pPr>
              <w:pStyle w:val="Heading1"/>
              <w:outlineLvl w:val="0"/>
              <w:rPr>
                <w:sz w:val="48"/>
                <w:szCs w:val="48"/>
              </w:rPr>
            </w:pPr>
          </w:p>
          <w:p w14:paraId="5456794C" w14:textId="77777777" w:rsidR="000776A1" w:rsidRDefault="000776A1">
            <w:pPr>
              <w:pStyle w:val="Heading1"/>
              <w:outlineLvl w:val="0"/>
              <w:rPr>
                <w:sz w:val="48"/>
                <w:szCs w:val="48"/>
              </w:rPr>
            </w:pPr>
          </w:p>
          <w:p w14:paraId="61AA3DA8" w14:textId="77777777" w:rsidR="000776A1" w:rsidRDefault="000776A1">
            <w:pPr>
              <w:pStyle w:val="Heading1"/>
              <w:outlineLvl w:val="0"/>
              <w:rPr>
                <w:sz w:val="48"/>
                <w:szCs w:val="48"/>
              </w:rPr>
            </w:pPr>
          </w:p>
          <w:p w14:paraId="7E6A061C" w14:textId="77777777" w:rsidR="000776A1" w:rsidRDefault="000776A1">
            <w:pPr>
              <w:pStyle w:val="Heading1"/>
              <w:outlineLvl w:val="0"/>
              <w:rPr>
                <w:sz w:val="48"/>
                <w:szCs w:val="48"/>
              </w:rPr>
            </w:pPr>
          </w:p>
          <w:p w14:paraId="7FAC9208" w14:textId="77777777" w:rsidR="000776A1" w:rsidRDefault="000776A1">
            <w:pPr>
              <w:pStyle w:val="Heading1"/>
              <w:outlineLvl w:val="0"/>
              <w:rPr>
                <w:sz w:val="48"/>
                <w:szCs w:val="48"/>
              </w:rPr>
            </w:pPr>
          </w:p>
          <w:p w14:paraId="719A5D88" w14:textId="57515DAD" w:rsidR="009D4613" w:rsidRPr="009D4613" w:rsidRDefault="0061138B">
            <w:pPr>
              <w:pStyle w:val="Heading1"/>
              <w:outlineLvl w:val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Journey</w:t>
            </w:r>
            <w:r w:rsidR="000776A1">
              <w:rPr>
                <w:sz w:val="48"/>
                <w:szCs w:val="48"/>
              </w:rPr>
              <w:t xml:space="preserve"> Hockey</w:t>
            </w:r>
            <w:r w:rsidR="009D4613">
              <w:rPr>
                <w:sz w:val="48"/>
                <w:szCs w:val="48"/>
              </w:rPr>
              <w:t xml:space="preserve"> Academy 2020-21</w:t>
            </w:r>
          </w:p>
          <w:p w14:paraId="4A03248A" w14:textId="0A3A6F91" w:rsidR="009D4613" w:rsidRDefault="000776A1">
            <w:pPr>
              <w:pStyle w:val="Heading2"/>
              <w:outlineLvl w:val="1"/>
            </w:pPr>
            <w:r>
              <w:t>Hockey</w:t>
            </w:r>
            <w:r w:rsidR="009D4613">
              <w:t xml:space="preserve"> Academy for Grade </w:t>
            </w:r>
            <w:r>
              <w:t>6,</w:t>
            </w:r>
            <w:r w:rsidR="009D4613">
              <w:t>7 &amp; 8 Students</w:t>
            </w:r>
          </w:p>
          <w:p w14:paraId="759D9EF7" w14:textId="0849256A" w:rsidR="009D4613" w:rsidRPr="009D4613" w:rsidRDefault="000776A1" w:rsidP="009D4613">
            <w:pPr>
              <w:pStyle w:val="Heading3"/>
              <w:numPr>
                <w:ilvl w:val="0"/>
                <w:numId w:val="1"/>
              </w:num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Hockey</w:t>
            </w:r>
            <w:r w:rsidR="009D4613" w:rsidRPr="009D4613">
              <w:rPr>
                <w:sz w:val="28"/>
                <w:szCs w:val="28"/>
              </w:rPr>
              <w:t xml:space="preserve"> Academy will be in the timetable and replace the student</w:t>
            </w:r>
            <w:r w:rsidR="00785684">
              <w:rPr>
                <w:sz w:val="28"/>
                <w:szCs w:val="28"/>
              </w:rPr>
              <w:t>’</w:t>
            </w:r>
            <w:bookmarkStart w:id="0" w:name="_GoBack"/>
            <w:bookmarkEnd w:id="0"/>
            <w:r w:rsidR="009D4613" w:rsidRPr="009D4613">
              <w:rPr>
                <w:sz w:val="28"/>
                <w:szCs w:val="28"/>
              </w:rPr>
              <w:t>s PE class.</w:t>
            </w:r>
            <w:r w:rsidR="00E4732E">
              <w:rPr>
                <w:sz w:val="28"/>
                <w:szCs w:val="28"/>
              </w:rPr>
              <w:t xml:space="preserve"> </w:t>
            </w:r>
          </w:p>
          <w:p w14:paraId="3AE86BF5" w14:textId="24AC2D2F" w:rsidR="009D4613" w:rsidRPr="009D4613" w:rsidRDefault="000776A1" w:rsidP="009D461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Hockey</w:t>
            </w:r>
            <w:r w:rsidR="009D4613" w:rsidRPr="009D4613">
              <w:rPr>
                <w:sz w:val="28"/>
                <w:szCs w:val="28"/>
              </w:rPr>
              <w:t xml:space="preserve"> Academy Students will </w:t>
            </w:r>
            <w:r w:rsidR="009D4613">
              <w:rPr>
                <w:sz w:val="28"/>
                <w:szCs w:val="28"/>
              </w:rPr>
              <w:t xml:space="preserve">have </w:t>
            </w:r>
            <w:r w:rsidR="009D4613" w:rsidRPr="009D4613">
              <w:rPr>
                <w:sz w:val="28"/>
                <w:szCs w:val="28"/>
              </w:rPr>
              <w:t>3 Academy Classes per week</w:t>
            </w:r>
          </w:p>
          <w:p w14:paraId="01826429" w14:textId="240C8F10" w:rsidR="009D4613" w:rsidRPr="009D4613" w:rsidRDefault="009D4613" w:rsidP="009D461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D4613">
              <w:rPr>
                <w:sz w:val="28"/>
                <w:szCs w:val="28"/>
              </w:rPr>
              <w:t>Professional coaches assist the Academy teacher during each class</w:t>
            </w:r>
            <w:r w:rsidR="0061138B">
              <w:rPr>
                <w:sz w:val="28"/>
                <w:szCs w:val="28"/>
              </w:rPr>
              <w:t>.</w:t>
            </w:r>
          </w:p>
          <w:p w14:paraId="02491752" w14:textId="6647824C" w:rsidR="009D4613" w:rsidRPr="009D4613" w:rsidRDefault="000776A1" w:rsidP="009D461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Hockey</w:t>
            </w:r>
            <w:r w:rsidR="009D4613" w:rsidRPr="009D4613">
              <w:rPr>
                <w:sz w:val="28"/>
                <w:szCs w:val="28"/>
              </w:rPr>
              <w:t xml:space="preserve"> skills, tactics, fitness and conditioning will be the focus</w:t>
            </w:r>
          </w:p>
          <w:p w14:paraId="49104E86" w14:textId="77777777" w:rsidR="009D4613" w:rsidRPr="009D4613" w:rsidRDefault="009D4613" w:rsidP="009D4613">
            <w:pPr>
              <w:pStyle w:val="ListParagraph"/>
            </w:pPr>
          </w:p>
          <w:p w14:paraId="11A156B1" w14:textId="50E8FC07" w:rsidR="009D4613" w:rsidRDefault="009D4613">
            <w:pPr>
              <w:pStyle w:val="Heading4"/>
              <w:outlineLvl w:val="3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Costs for registration: $</w:t>
            </w:r>
            <w:r w:rsidR="0061138B">
              <w:rPr>
                <w:sz w:val="40"/>
                <w:szCs w:val="40"/>
              </w:rPr>
              <w:t>755</w:t>
            </w:r>
            <w:r>
              <w:rPr>
                <w:sz w:val="40"/>
                <w:szCs w:val="40"/>
              </w:rPr>
              <w:t xml:space="preserve"> for the year</w:t>
            </w:r>
          </w:p>
          <w:p w14:paraId="75876DA9" w14:textId="0765748A" w:rsidR="009D4613" w:rsidRDefault="009D4613" w:rsidP="009D4613">
            <w:r>
              <w:t xml:space="preserve">           This fee covers the additional coaching, kit</w:t>
            </w:r>
            <w:r w:rsidR="0096733A">
              <w:t>, facility rentals</w:t>
            </w:r>
            <w:r>
              <w:t xml:space="preserve"> and supplies</w:t>
            </w:r>
          </w:p>
          <w:p w14:paraId="6786D06C" w14:textId="77777777" w:rsidR="009D4613" w:rsidRDefault="009D4613" w:rsidP="009D4613">
            <w:pPr>
              <w:rPr>
                <w:color w:val="595959" w:themeColor="text1" w:themeTint="A6"/>
                <w:sz w:val="40"/>
                <w:szCs w:val="40"/>
              </w:rPr>
            </w:pPr>
            <w:r w:rsidRPr="009D4613">
              <w:rPr>
                <w:color w:val="595959" w:themeColor="text1" w:themeTint="A6"/>
                <w:sz w:val="40"/>
                <w:szCs w:val="40"/>
              </w:rPr>
              <w:t>Registration</w:t>
            </w:r>
            <w:r>
              <w:rPr>
                <w:color w:val="595959" w:themeColor="text1" w:themeTint="A6"/>
                <w:sz w:val="40"/>
                <w:szCs w:val="40"/>
              </w:rPr>
              <w:t>: please visit the following website for registration information:</w:t>
            </w:r>
          </w:p>
          <w:p w14:paraId="39F6ABF5" w14:textId="429591F3" w:rsidR="009D4613" w:rsidRPr="009D4613" w:rsidRDefault="009D4613" w:rsidP="009D4613">
            <w:pPr>
              <w:rPr>
                <w:sz w:val="22"/>
                <w:szCs w:val="22"/>
              </w:rPr>
            </w:pPr>
            <w:r>
              <w:rPr>
                <w:color w:val="595959" w:themeColor="text1" w:themeTint="A6"/>
                <w:sz w:val="40"/>
                <w:szCs w:val="40"/>
              </w:rPr>
              <w:t xml:space="preserve">              </w:t>
            </w:r>
            <w:hyperlink r:id="rId6" w:history="1">
              <w:r w:rsidR="009C298C" w:rsidRPr="00465AF5">
                <w:rPr>
                  <w:rStyle w:val="Hyperlink"/>
                </w:rPr>
                <w:t>https://www.sd62.bc.ca/programs-services/academies</w:t>
              </w:r>
            </w:hyperlink>
          </w:p>
        </w:tc>
      </w:tr>
    </w:tbl>
    <w:p w14:paraId="08F3003E" w14:textId="0E786715" w:rsidR="002933CF" w:rsidRDefault="009D4613" w:rsidP="000776A1">
      <w:pPr>
        <w:jc w:val="center"/>
      </w:pPr>
      <w:r>
        <w:t>Or call the Academies Office @ 250-391-9006 ext.250 for assistance</w:t>
      </w:r>
    </w:p>
    <w:sectPr w:rsidR="002933C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845CA"/>
    <w:multiLevelType w:val="hybridMultilevel"/>
    <w:tmpl w:val="9BA8F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13"/>
    <w:rsid w:val="000776A1"/>
    <w:rsid w:val="002933CF"/>
    <w:rsid w:val="0061138B"/>
    <w:rsid w:val="00785684"/>
    <w:rsid w:val="0096733A"/>
    <w:rsid w:val="009C298C"/>
    <w:rsid w:val="009D4613"/>
    <w:rsid w:val="00E4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671E6"/>
  <w15:chartTrackingRefBased/>
  <w15:docId w15:val="{DAF4317A-F0D7-8F4F-BD52-094DC833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9D46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98C"/>
    <w:rPr>
      <w:color w:val="58ACB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d62.bc.ca/programs-services/academi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Brianne Crocker</cp:lastModifiedBy>
  <cp:revision>2</cp:revision>
  <dcterms:created xsi:type="dcterms:W3CDTF">2020-04-29T21:58:00Z</dcterms:created>
  <dcterms:modified xsi:type="dcterms:W3CDTF">2020-04-29T21:58:00Z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